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269" w:rsidRDefault="00125269" w:rsidP="00125269">
      <w:pPr>
        <w:autoSpaceDE w:val="0"/>
        <w:rPr>
          <w:rFonts w:eastAsia="Mangal" w:cs="font311"/>
          <w:sz w:val="28"/>
          <w:szCs w:val="28"/>
        </w:rPr>
      </w:pPr>
      <w:bookmarkStart w:id="0" w:name="_GoBack"/>
      <w:bookmarkEnd w:id="0"/>
      <w:r>
        <w:rPr>
          <w:rFonts w:eastAsia="Mangal" w:cs="font311"/>
          <w:sz w:val="28"/>
          <w:szCs w:val="28"/>
        </w:rPr>
        <w:t xml:space="preserve">   РОССИЙ ФЕДЕРАЦИЙ</w:t>
      </w:r>
      <w:r>
        <w:rPr>
          <w:rFonts w:eastAsia="Mangal" w:cs="font311"/>
          <w:sz w:val="28"/>
          <w:szCs w:val="28"/>
        </w:rPr>
        <w:tab/>
      </w:r>
      <w:r>
        <w:rPr>
          <w:rFonts w:eastAsia="Mangal" w:cs="font311"/>
          <w:sz w:val="28"/>
          <w:szCs w:val="28"/>
        </w:rPr>
        <w:tab/>
      </w:r>
      <w:r>
        <w:rPr>
          <w:rFonts w:eastAsia="Mangal" w:cs="font311"/>
          <w:sz w:val="28"/>
          <w:szCs w:val="28"/>
        </w:rPr>
        <w:tab/>
        <w:t xml:space="preserve">     РОССИЙСКАЯ ФЕДЕРАЦИЯ</w:t>
      </w:r>
    </w:p>
    <w:p w:rsidR="00125269" w:rsidRDefault="00125269" w:rsidP="00125269">
      <w:pPr>
        <w:autoSpaceDE w:val="0"/>
        <w:rPr>
          <w:rFonts w:eastAsia="Mangal" w:cs="font311"/>
          <w:sz w:val="28"/>
          <w:szCs w:val="28"/>
        </w:rPr>
      </w:pPr>
      <w:r>
        <w:rPr>
          <w:rFonts w:eastAsia="Mangal" w:cs="font311"/>
          <w:sz w:val="28"/>
          <w:szCs w:val="28"/>
        </w:rPr>
        <w:t xml:space="preserve">       Марий Эл Республик</w:t>
      </w:r>
      <w:r>
        <w:rPr>
          <w:rFonts w:eastAsia="Mangal" w:cs="font311"/>
          <w:sz w:val="28"/>
          <w:szCs w:val="28"/>
        </w:rPr>
        <w:tab/>
      </w:r>
      <w:r>
        <w:rPr>
          <w:rFonts w:eastAsia="Mangal" w:cs="font311"/>
          <w:sz w:val="28"/>
          <w:szCs w:val="28"/>
        </w:rPr>
        <w:tab/>
      </w:r>
      <w:r>
        <w:rPr>
          <w:rFonts w:eastAsia="Mangal" w:cs="font311"/>
          <w:sz w:val="28"/>
          <w:szCs w:val="28"/>
        </w:rPr>
        <w:tab/>
      </w:r>
      <w:r>
        <w:rPr>
          <w:rFonts w:eastAsia="Mangal" w:cs="font311"/>
          <w:sz w:val="28"/>
          <w:szCs w:val="28"/>
        </w:rPr>
        <w:tab/>
        <w:t>Республика Марий Эл</w:t>
      </w:r>
    </w:p>
    <w:p w:rsidR="00125269" w:rsidRDefault="00125269" w:rsidP="00125269">
      <w:pPr>
        <w:autoSpaceDE w:val="0"/>
        <w:rPr>
          <w:rFonts w:eastAsia="Mangal" w:cs="font311"/>
          <w:b/>
          <w:bCs/>
          <w:sz w:val="28"/>
          <w:szCs w:val="28"/>
        </w:rPr>
      </w:pPr>
      <w:r>
        <w:rPr>
          <w:rFonts w:eastAsia="Mangal" w:cs="font311"/>
          <w:sz w:val="28"/>
          <w:szCs w:val="28"/>
        </w:rPr>
        <w:t xml:space="preserve">      Звенигово район</w:t>
      </w:r>
      <w:r>
        <w:rPr>
          <w:rFonts w:eastAsia="Mangal" w:cs="font311"/>
          <w:sz w:val="28"/>
          <w:szCs w:val="28"/>
        </w:rPr>
        <w:tab/>
      </w:r>
      <w:r>
        <w:rPr>
          <w:rFonts w:eastAsia="Mangal" w:cs="font311"/>
          <w:sz w:val="28"/>
          <w:szCs w:val="28"/>
        </w:rPr>
        <w:tab/>
      </w:r>
      <w:r>
        <w:rPr>
          <w:rFonts w:eastAsia="Mangal" w:cs="font311"/>
          <w:sz w:val="28"/>
          <w:szCs w:val="28"/>
        </w:rPr>
        <w:tab/>
      </w:r>
      <w:r>
        <w:rPr>
          <w:rFonts w:eastAsia="Mangal" w:cs="font311"/>
          <w:sz w:val="28"/>
          <w:szCs w:val="28"/>
        </w:rPr>
        <w:tab/>
        <w:t xml:space="preserve">             Звениговский район</w:t>
      </w:r>
    </w:p>
    <w:p w:rsidR="00125269" w:rsidRDefault="00125269" w:rsidP="00125269">
      <w:pPr>
        <w:autoSpaceDE w:val="0"/>
        <w:rPr>
          <w:rFonts w:eastAsia="Mangal" w:cs="font311"/>
          <w:b/>
          <w:bCs/>
          <w:sz w:val="28"/>
          <w:szCs w:val="28"/>
        </w:rPr>
      </w:pPr>
      <w:r>
        <w:rPr>
          <w:rFonts w:eastAsia="Mangal" w:cs="font311"/>
          <w:b/>
          <w:bCs/>
          <w:sz w:val="28"/>
          <w:szCs w:val="28"/>
        </w:rPr>
        <w:t>«</w:t>
      </w:r>
      <w:proofErr w:type="spellStart"/>
      <w:r>
        <w:rPr>
          <w:rFonts w:eastAsia="Mangal" w:cs="font311"/>
          <w:b/>
          <w:bCs/>
          <w:sz w:val="28"/>
          <w:szCs w:val="28"/>
        </w:rPr>
        <w:t>Шоленгер</w:t>
      </w:r>
      <w:proofErr w:type="spellEnd"/>
      <w:r>
        <w:rPr>
          <w:rFonts w:eastAsia="Mangal" w:cs="font311"/>
          <w:b/>
          <w:bCs/>
          <w:sz w:val="28"/>
          <w:szCs w:val="28"/>
        </w:rPr>
        <w:t xml:space="preserve"> ял </w:t>
      </w:r>
      <w:proofErr w:type="spellStart"/>
      <w:r>
        <w:rPr>
          <w:rFonts w:eastAsia="Mangal" w:cs="font311"/>
          <w:b/>
          <w:bCs/>
          <w:sz w:val="28"/>
          <w:szCs w:val="28"/>
        </w:rPr>
        <w:t>шотан</w:t>
      </w:r>
      <w:proofErr w:type="spellEnd"/>
      <w:r>
        <w:rPr>
          <w:rFonts w:eastAsia="Mangal" w:cs="font311"/>
          <w:b/>
          <w:bCs/>
          <w:sz w:val="28"/>
          <w:szCs w:val="28"/>
        </w:rPr>
        <w:t xml:space="preserve"> </w:t>
      </w:r>
      <w:proofErr w:type="spellStart"/>
      <w:r>
        <w:rPr>
          <w:rFonts w:eastAsia="Mangal" w:cs="font311"/>
          <w:b/>
          <w:bCs/>
          <w:sz w:val="28"/>
          <w:szCs w:val="28"/>
        </w:rPr>
        <w:t>илем</w:t>
      </w:r>
      <w:proofErr w:type="spellEnd"/>
      <w:r>
        <w:rPr>
          <w:rFonts w:eastAsia="Mangal" w:cs="font311"/>
          <w:b/>
          <w:bCs/>
          <w:sz w:val="28"/>
          <w:szCs w:val="28"/>
        </w:rPr>
        <w:t>»</w:t>
      </w:r>
      <w:r>
        <w:rPr>
          <w:rFonts w:eastAsia="Mangal" w:cs="font311"/>
          <w:b/>
          <w:bCs/>
          <w:sz w:val="28"/>
          <w:szCs w:val="28"/>
        </w:rPr>
        <w:tab/>
      </w:r>
      <w:r>
        <w:rPr>
          <w:rFonts w:eastAsia="Mangal" w:cs="font311"/>
          <w:b/>
          <w:bCs/>
          <w:sz w:val="28"/>
          <w:szCs w:val="28"/>
        </w:rPr>
        <w:tab/>
      </w:r>
      <w:r>
        <w:rPr>
          <w:rFonts w:eastAsia="Mangal" w:cs="font311"/>
          <w:b/>
          <w:bCs/>
          <w:sz w:val="28"/>
          <w:szCs w:val="28"/>
        </w:rPr>
        <w:tab/>
        <w:t xml:space="preserve">  ПОСТАНОВЛЕНИЕ</w:t>
      </w:r>
    </w:p>
    <w:p w:rsidR="00125269" w:rsidRDefault="00125269" w:rsidP="00125269">
      <w:pPr>
        <w:autoSpaceDE w:val="0"/>
        <w:rPr>
          <w:rFonts w:eastAsia="Mangal" w:cs="font311"/>
          <w:b/>
          <w:bCs/>
          <w:sz w:val="28"/>
          <w:szCs w:val="28"/>
        </w:rPr>
      </w:pPr>
      <w:proofErr w:type="gramStart"/>
      <w:r>
        <w:rPr>
          <w:rFonts w:eastAsia="Mangal" w:cs="font311"/>
          <w:b/>
          <w:bCs/>
          <w:sz w:val="28"/>
          <w:szCs w:val="28"/>
        </w:rPr>
        <w:t>муниципальный</w:t>
      </w:r>
      <w:proofErr w:type="gramEnd"/>
      <w:r>
        <w:rPr>
          <w:rFonts w:eastAsia="Mangal" w:cs="font311"/>
          <w:b/>
          <w:bCs/>
          <w:sz w:val="28"/>
          <w:szCs w:val="28"/>
        </w:rPr>
        <w:t xml:space="preserve"> образований</w:t>
      </w:r>
      <w:r>
        <w:rPr>
          <w:rFonts w:eastAsia="Mangal" w:cs="font311"/>
          <w:b/>
          <w:bCs/>
          <w:sz w:val="28"/>
          <w:szCs w:val="28"/>
        </w:rPr>
        <w:tab/>
      </w:r>
      <w:r>
        <w:rPr>
          <w:rFonts w:eastAsia="Mangal" w:cs="font311"/>
          <w:b/>
          <w:bCs/>
          <w:sz w:val="28"/>
          <w:szCs w:val="28"/>
        </w:rPr>
        <w:tab/>
        <w:t xml:space="preserve">                 администрации</w:t>
      </w:r>
    </w:p>
    <w:p w:rsidR="00125269" w:rsidRDefault="00125269" w:rsidP="00125269">
      <w:pPr>
        <w:autoSpaceDE w:val="0"/>
        <w:rPr>
          <w:rFonts w:eastAsia="Mangal" w:cs="font311"/>
          <w:b/>
          <w:bCs/>
          <w:sz w:val="28"/>
          <w:szCs w:val="28"/>
        </w:rPr>
      </w:pPr>
      <w:r>
        <w:rPr>
          <w:rFonts w:eastAsia="Mangal" w:cs="font311"/>
          <w:b/>
          <w:bCs/>
          <w:sz w:val="28"/>
          <w:szCs w:val="28"/>
        </w:rPr>
        <w:t xml:space="preserve">     </w:t>
      </w:r>
      <w:proofErr w:type="spellStart"/>
      <w:r>
        <w:rPr>
          <w:rFonts w:eastAsia="Mangal" w:cs="font311"/>
          <w:b/>
          <w:bCs/>
          <w:sz w:val="28"/>
          <w:szCs w:val="28"/>
        </w:rPr>
        <w:t>администрацийын</w:t>
      </w:r>
      <w:proofErr w:type="spellEnd"/>
      <w:r>
        <w:rPr>
          <w:rFonts w:eastAsia="Mangal" w:cs="font311"/>
          <w:b/>
          <w:bCs/>
          <w:sz w:val="28"/>
          <w:szCs w:val="28"/>
        </w:rPr>
        <w:t xml:space="preserve">                                      муниципального образования</w:t>
      </w:r>
    </w:p>
    <w:p w:rsidR="00125269" w:rsidRDefault="00125269" w:rsidP="00125269">
      <w:pPr>
        <w:autoSpaceDE w:val="0"/>
        <w:rPr>
          <w:rFonts w:eastAsia="Mangal" w:cs="font311"/>
          <w:sz w:val="28"/>
          <w:szCs w:val="28"/>
        </w:rPr>
      </w:pPr>
      <w:r>
        <w:rPr>
          <w:rFonts w:eastAsia="Mangal" w:cs="font311"/>
          <w:b/>
          <w:bCs/>
          <w:sz w:val="28"/>
          <w:szCs w:val="28"/>
        </w:rPr>
        <w:t xml:space="preserve">        ПУНЧАЛЖЕ</w:t>
      </w:r>
      <w:r>
        <w:rPr>
          <w:rFonts w:eastAsia="Mangal" w:cs="font311"/>
          <w:b/>
          <w:bCs/>
          <w:sz w:val="28"/>
          <w:szCs w:val="28"/>
        </w:rPr>
        <w:tab/>
      </w:r>
      <w:r>
        <w:rPr>
          <w:rFonts w:eastAsia="Mangal" w:cs="font311"/>
          <w:b/>
          <w:bCs/>
          <w:sz w:val="28"/>
          <w:szCs w:val="28"/>
        </w:rPr>
        <w:tab/>
      </w:r>
      <w:r>
        <w:rPr>
          <w:rFonts w:eastAsia="Mangal" w:cs="font311"/>
          <w:b/>
          <w:bCs/>
          <w:sz w:val="28"/>
          <w:szCs w:val="28"/>
        </w:rPr>
        <w:tab/>
        <w:t xml:space="preserve">      «Шелангерское сельское поселение»</w:t>
      </w:r>
    </w:p>
    <w:p w:rsidR="00125269" w:rsidRDefault="00125269" w:rsidP="00125269">
      <w:pPr>
        <w:autoSpaceDE w:val="0"/>
        <w:rPr>
          <w:rFonts w:eastAsia="Mangal" w:cs="font311"/>
          <w:sz w:val="28"/>
          <w:szCs w:val="28"/>
        </w:rPr>
      </w:pPr>
      <w:r>
        <w:rPr>
          <w:rFonts w:eastAsia="Mangal" w:cs="font311"/>
          <w:sz w:val="28"/>
          <w:szCs w:val="28"/>
        </w:rPr>
        <w:t xml:space="preserve">      425070, п</w:t>
      </w:r>
      <w:proofErr w:type="gramStart"/>
      <w:r>
        <w:rPr>
          <w:rFonts w:eastAsia="Mangal" w:cs="font311"/>
          <w:sz w:val="28"/>
          <w:szCs w:val="28"/>
        </w:rPr>
        <w:t>.Ш</w:t>
      </w:r>
      <w:proofErr w:type="gramEnd"/>
      <w:r>
        <w:rPr>
          <w:rFonts w:eastAsia="Mangal" w:cs="font311"/>
          <w:sz w:val="28"/>
          <w:szCs w:val="28"/>
        </w:rPr>
        <w:t>елангер, ул.Школьная, 35,тел. (883645)6-63-89, факс 6-63-89</w:t>
      </w:r>
      <w:r>
        <w:rPr>
          <w:rFonts w:eastAsia="Mangal" w:cs="font311"/>
          <w:sz w:val="28"/>
          <w:szCs w:val="28"/>
        </w:rPr>
        <w:tab/>
      </w:r>
    </w:p>
    <w:p w:rsidR="00125269" w:rsidRDefault="00125269" w:rsidP="00125269">
      <w:pPr>
        <w:autoSpaceDE w:val="0"/>
        <w:rPr>
          <w:rFonts w:eastAsia="Mangal" w:cs="font311"/>
        </w:rPr>
      </w:pPr>
      <w:r>
        <w:rPr>
          <w:rFonts w:eastAsia="Mangal" w:cs="font311"/>
          <w:sz w:val="28"/>
          <w:szCs w:val="28"/>
        </w:rPr>
        <w:t>= = = = = = = = = = = = = = = = = = = = = = = = = = = = = = = = = = = = = = = = =</w:t>
      </w:r>
    </w:p>
    <w:p w:rsidR="00125269" w:rsidRDefault="00125269" w:rsidP="00125269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125269" w:rsidRDefault="00125269" w:rsidP="00125269">
      <w:pPr>
        <w:pStyle w:val="a3"/>
        <w:spacing w:before="0" w:before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>от 30 декабря  2016 года №  200</w:t>
      </w:r>
    </w:p>
    <w:p w:rsidR="00125269" w:rsidRDefault="00125269" w:rsidP="00125269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125269" w:rsidRDefault="00125269" w:rsidP="00125269">
      <w:pPr>
        <w:jc w:val="center"/>
        <w:rPr>
          <w:sz w:val="28"/>
          <w:szCs w:val="28"/>
        </w:rPr>
      </w:pPr>
      <w:r>
        <w:rPr>
          <w:sz w:val="28"/>
          <w:szCs w:val="28"/>
        </w:rPr>
        <w:t>О подготовке проекта внесения изменений в правила землепользования и застройки муниципального образования «Шелангерское сельское поселение»                               Звениговского муниципального района Республики Марий Эл</w:t>
      </w:r>
    </w:p>
    <w:p w:rsidR="00125269" w:rsidRDefault="00125269" w:rsidP="00125269">
      <w:pPr>
        <w:rPr>
          <w:sz w:val="28"/>
          <w:szCs w:val="28"/>
        </w:rPr>
      </w:pPr>
    </w:p>
    <w:p w:rsidR="00125269" w:rsidRDefault="00125269" w:rsidP="001252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в соответствие </w:t>
      </w:r>
      <w:r w:rsidR="003A43EE">
        <w:rPr>
          <w:sz w:val="28"/>
          <w:szCs w:val="28"/>
        </w:rPr>
        <w:t>с классификатором видов разрешенного использования земельных участков, утвержденным приказом Министерства экономического развития РФ РТ 1 .09.2014 г. № 540</w:t>
      </w:r>
      <w:r>
        <w:rPr>
          <w:sz w:val="28"/>
          <w:szCs w:val="28"/>
        </w:rPr>
        <w:t>, руководствуясь статьями 31, 32 Градостроительного кодекса Российской Федерации, Уставом муниципального образования «Шелангерское сельское поселение»</w:t>
      </w:r>
    </w:p>
    <w:p w:rsidR="00125269" w:rsidRDefault="00125269" w:rsidP="00125269">
      <w:pPr>
        <w:jc w:val="center"/>
        <w:rPr>
          <w:sz w:val="28"/>
          <w:szCs w:val="28"/>
        </w:rPr>
      </w:pPr>
    </w:p>
    <w:p w:rsidR="00125269" w:rsidRDefault="00125269" w:rsidP="00125269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125269" w:rsidRDefault="00125269" w:rsidP="00125269">
      <w:pPr>
        <w:rPr>
          <w:sz w:val="28"/>
          <w:szCs w:val="28"/>
        </w:rPr>
      </w:pPr>
    </w:p>
    <w:p w:rsidR="00125269" w:rsidRDefault="00125269" w:rsidP="00125269">
      <w:pPr>
        <w:jc w:val="both"/>
        <w:rPr>
          <w:sz w:val="28"/>
          <w:szCs w:val="28"/>
        </w:rPr>
      </w:pPr>
      <w:r>
        <w:rPr>
          <w:sz w:val="28"/>
          <w:szCs w:val="28"/>
        </w:rPr>
        <w:t>1. Приступить к подготовке проекта внесения изменений в правила землепользования и застройки территории муниципального образования «Шелангерское сельское поселение»:</w:t>
      </w:r>
    </w:p>
    <w:p w:rsidR="00125269" w:rsidRDefault="00125269" w:rsidP="001252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Корректировка порядка применения правил землепользования и застройки и внесения в них изменений. </w:t>
      </w:r>
    </w:p>
    <w:p w:rsidR="00125269" w:rsidRPr="003A43EE" w:rsidRDefault="00125269" w:rsidP="003A43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1.2.Внести изменения в </w:t>
      </w:r>
      <w:r w:rsidR="003A43EE">
        <w:rPr>
          <w:sz w:val="28"/>
          <w:szCs w:val="28"/>
        </w:rPr>
        <w:t>часть III «Градостроительные регламенты»</w:t>
      </w:r>
    </w:p>
    <w:p w:rsidR="00125269" w:rsidRDefault="00125269" w:rsidP="00125269">
      <w:pPr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план мероприятий по внесению изменений в правила землепользования и застройки территории муниципального образования «Шелангерское сельское поселение» (приложение № 1).</w:t>
      </w:r>
    </w:p>
    <w:p w:rsidR="00125269" w:rsidRDefault="00125269" w:rsidP="00125269">
      <w:pPr>
        <w:jc w:val="both"/>
        <w:rPr>
          <w:sz w:val="28"/>
          <w:szCs w:val="28"/>
        </w:rPr>
      </w:pPr>
      <w:r>
        <w:rPr>
          <w:sz w:val="28"/>
          <w:szCs w:val="28"/>
        </w:rPr>
        <w:t>3. Утвердить состав комиссии по подготовке предложений о внесении изменений в правила землепользования и застройки территории муниципального образования «Шелангерское сельское поселение» (приложение № 2).</w:t>
      </w:r>
    </w:p>
    <w:p w:rsidR="00125269" w:rsidRDefault="00125269" w:rsidP="00125269">
      <w:pPr>
        <w:jc w:val="both"/>
        <w:rPr>
          <w:sz w:val="28"/>
          <w:szCs w:val="28"/>
        </w:rPr>
      </w:pPr>
      <w:r>
        <w:rPr>
          <w:sz w:val="28"/>
          <w:szCs w:val="28"/>
        </w:rPr>
        <w:t>4. Утвердить порядок деятельности комиссии по подготовке предложений о внесении изменений в правила землепользования и застройки территории муниципального образования «Шелангерское сельское поселение» (приложение №3).</w:t>
      </w:r>
    </w:p>
    <w:p w:rsidR="00125269" w:rsidRDefault="00125269" w:rsidP="00125269">
      <w:pPr>
        <w:jc w:val="both"/>
        <w:rPr>
          <w:sz w:val="28"/>
          <w:szCs w:val="28"/>
        </w:rPr>
      </w:pPr>
      <w:r>
        <w:rPr>
          <w:sz w:val="28"/>
          <w:szCs w:val="28"/>
        </w:rPr>
        <w:t>5. Поручить комиссии по подготовке предложений о внесении изменений в правила землепользования и застройки территории муниципального образования «Шелангерское сельское поселение»:</w:t>
      </w:r>
    </w:p>
    <w:p w:rsidR="00125269" w:rsidRDefault="00125269" w:rsidP="00125269">
      <w:pPr>
        <w:jc w:val="both"/>
        <w:rPr>
          <w:sz w:val="28"/>
          <w:szCs w:val="28"/>
        </w:rPr>
      </w:pPr>
      <w:r>
        <w:rPr>
          <w:sz w:val="28"/>
          <w:szCs w:val="28"/>
        </w:rPr>
        <w:t>- рассмотрение поступивших предложений по внесению изменений в правила землепользования и застройки территории муниципального образования «Шелангерское сельское поселение»;</w:t>
      </w:r>
    </w:p>
    <w:p w:rsidR="00125269" w:rsidRDefault="00125269" w:rsidP="0044018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 Специалисту администрации:</w:t>
      </w:r>
    </w:p>
    <w:p w:rsidR="00125269" w:rsidRDefault="00125269" w:rsidP="00125269">
      <w:pPr>
        <w:tabs>
          <w:tab w:val="righ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подготовить проект решения Собрания депутатов муниципального образования «Шелангерское сельское поселение»  о внесении изменений в правила землепользования и застройки;</w:t>
      </w:r>
    </w:p>
    <w:p w:rsidR="00125269" w:rsidRDefault="00125269" w:rsidP="00125269">
      <w:pPr>
        <w:tabs>
          <w:tab w:val="righ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организацию и проведение публичных слушаний по проекту решения Собрания депутатов муниципального образования «Шелангерское сельское поселение» о внесении изменений в правила землепользования и застройки;</w:t>
      </w:r>
    </w:p>
    <w:p w:rsidR="00125269" w:rsidRDefault="00125269" w:rsidP="00125269">
      <w:pPr>
        <w:tabs>
          <w:tab w:val="righ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обеспечить своевременное опубликование в средствах массовой информации сообщения о приеме заявлений и предложений по внесению изменений в правила землепользования и застройки территории муниципального образования «Шелангерское сельское поселение», проекта решения Собрания депутатов муниципального образования «Шелангерское сельское поселение»  о внесении изменений в правила землепользования и застройки </w:t>
      </w:r>
    </w:p>
    <w:p w:rsidR="00125269" w:rsidRDefault="00125269" w:rsidP="00125269">
      <w:pPr>
        <w:tabs>
          <w:tab w:val="righ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7. Настоящее постановление опубликовать на официальном сайте администрации МО «Звениговский муниципальный район» www.admzv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n.ru.</w:t>
      </w:r>
    </w:p>
    <w:p w:rsidR="00125269" w:rsidRDefault="00125269" w:rsidP="001252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 собой.</w:t>
      </w:r>
    </w:p>
    <w:p w:rsidR="00125269" w:rsidRDefault="00125269" w:rsidP="00125269">
      <w:pPr>
        <w:jc w:val="both"/>
        <w:rPr>
          <w:sz w:val="28"/>
          <w:szCs w:val="28"/>
        </w:rPr>
      </w:pPr>
      <w:r>
        <w:rPr>
          <w:sz w:val="28"/>
          <w:szCs w:val="28"/>
        </w:rPr>
        <w:t>9. Постановление вступает в силу со дня официального опубликования.</w:t>
      </w:r>
    </w:p>
    <w:p w:rsidR="00125269" w:rsidRDefault="00125269" w:rsidP="00125269">
      <w:pPr>
        <w:tabs>
          <w:tab w:val="left" w:pos="3140"/>
        </w:tabs>
        <w:rPr>
          <w:sz w:val="28"/>
          <w:szCs w:val="28"/>
        </w:rPr>
      </w:pPr>
    </w:p>
    <w:p w:rsidR="00125269" w:rsidRDefault="00125269" w:rsidP="00125269">
      <w:pPr>
        <w:tabs>
          <w:tab w:val="left" w:pos="3140"/>
        </w:tabs>
        <w:rPr>
          <w:sz w:val="28"/>
          <w:szCs w:val="28"/>
        </w:rPr>
      </w:pPr>
    </w:p>
    <w:p w:rsidR="00125269" w:rsidRDefault="00125269" w:rsidP="00125269">
      <w:pPr>
        <w:tabs>
          <w:tab w:val="left" w:pos="3140"/>
        </w:tabs>
        <w:rPr>
          <w:sz w:val="28"/>
          <w:szCs w:val="28"/>
        </w:rPr>
      </w:pPr>
    </w:p>
    <w:p w:rsidR="00125269" w:rsidRDefault="00125269" w:rsidP="00125269">
      <w:pPr>
        <w:tabs>
          <w:tab w:val="left" w:pos="3140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</w:t>
      </w:r>
    </w:p>
    <w:p w:rsidR="00125269" w:rsidRDefault="00125269" w:rsidP="00125269">
      <w:pPr>
        <w:tabs>
          <w:tab w:val="left" w:pos="3140"/>
        </w:tabs>
        <w:rPr>
          <w:sz w:val="28"/>
          <w:szCs w:val="28"/>
        </w:rPr>
      </w:pPr>
      <w:r>
        <w:rPr>
          <w:sz w:val="28"/>
          <w:szCs w:val="28"/>
        </w:rPr>
        <w:t>МО «Шелангерское сельское поселение</w:t>
      </w:r>
      <w:r w:rsidR="00440181">
        <w:rPr>
          <w:sz w:val="28"/>
          <w:szCs w:val="28"/>
        </w:rPr>
        <w:t xml:space="preserve">»                             </w:t>
      </w:r>
      <w:r>
        <w:rPr>
          <w:sz w:val="28"/>
          <w:szCs w:val="28"/>
        </w:rPr>
        <w:t xml:space="preserve">     Капитонова Э.И.</w:t>
      </w:r>
    </w:p>
    <w:p w:rsidR="00125269" w:rsidRDefault="00125269" w:rsidP="00125269">
      <w:pPr>
        <w:tabs>
          <w:tab w:val="left" w:pos="3140"/>
        </w:tabs>
        <w:rPr>
          <w:sz w:val="28"/>
          <w:szCs w:val="28"/>
        </w:rPr>
      </w:pPr>
    </w:p>
    <w:p w:rsidR="00125269" w:rsidRDefault="00125269" w:rsidP="00125269">
      <w:pPr>
        <w:tabs>
          <w:tab w:val="left" w:pos="3140"/>
        </w:tabs>
      </w:pPr>
    </w:p>
    <w:p w:rsidR="00125269" w:rsidRDefault="00125269" w:rsidP="00125269">
      <w:pPr>
        <w:tabs>
          <w:tab w:val="left" w:pos="3140"/>
        </w:tabs>
      </w:pPr>
    </w:p>
    <w:p w:rsidR="00125269" w:rsidRDefault="00125269" w:rsidP="00125269">
      <w:pPr>
        <w:tabs>
          <w:tab w:val="left" w:pos="3140"/>
        </w:tabs>
      </w:pPr>
    </w:p>
    <w:p w:rsidR="00125269" w:rsidRDefault="00125269" w:rsidP="00125269">
      <w:pPr>
        <w:tabs>
          <w:tab w:val="left" w:pos="3140"/>
        </w:tabs>
      </w:pPr>
    </w:p>
    <w:p w:rsidR="00125269" w:rsidRDefault="00125269" w:rsidP="00125269">
      <w:pPr>
        <w:tabs>
          <w:tab w:val="left" w:pos="3140"/>
        </w:tabs>
      </w:pPr>
    </w:p>
    <w:p w:rsidR="00125269" w:rsidRDefault="00125269" w:rsidP="00125269">
      <w:pPr>
        <w:tabs>
          <w:tab w:val="left" w:pos="3140"/>
        </w:tabs>
      </w:pPr>
    </w:p>
    <w:p w:rsidR="00125269" w:rsidRDefault="00125269" w:rsidP="00125269">
      <w:pPr>
        <w:tabs>
          <w:tab w:val="left" w:pos="3140"/>
        </w:tabs>
      </w:pPr>
    </w:p>
    <w:p w:rsidR="00125269" w:rsidRDefault="00125269" w:rsidP="00125269">
      <w:pPr>
        <w:tabs>
          <w:tab w:val="left" w:pos="3140"/>
        </w:tabs>
      </w:pPr>
    </w:p>
    <w:p w:rsidR="00125269" w:rsidRDefault="00125269" w:rsidP="00125269">
      <w:pPr>
        <w:tabs>
          <w:tab w:val="left" w:pos="3140"/>
        </w:tabs>
      </w:pPr>
    </w:p>
    <w:p w:rsidR="00125269" w:rsidRDefault="00125269" w:rsidP="00125269">
      <w:pPr>
        <w:tabs>
          <w:tab w:val="left" w:pos="3140"/>
        </w:tabs>
      </w:pPr>
    </w:p>
    <w:p w:rsidR="00125269" w:rsidRDefault="00125269" w:rsidP="00125269">
      <w:pPr>
        <w:tabs>
          <w:tab w:val="left" w:pos="3140"/>
        </w:tabs>
      </w:pPr>
    </w:p>
    <w:p w:rsidR="00125269" w:rsidRDefault="00125269" w:rsidP="00125269">
      <w:pPr>
        <w:tabs>
          <w:tab w:val="left" w:pos="3140"/>
        </w:tabs>
      </w:pPr>
    </w:p>
    <w:p w:rsidR="002A2EBA" w:rsidRDefault="002A2EBA" w:rsidP="00125269">
      <w:pPr>
        <w:tabs>
          <w:tab w:val="left" w:pos="3140"/>
        </w:tabs>
      </w:pPr>
    </w:p>
    <w:p w:rsidR="002A2EBA" w:rsidRDefault="002A2EBA" w:rsidP="00125269">
      <w:pPr>
        <w:tabs>
          <w:tab w:val="left" w:pos="3140"/>
        </w:tabs>
      </w:pPr>
    </w:p>
    <w:p w:rsidR="002A2EBA" w:rsidRDefault="002A2EBA" w:rsidP="00125269">
      <w:pPr>
        <w:tabs>
          <w:tab w:val="left" w:pos="3140"/>
        </w:tabs>
      </w:pPr>
    </w:p>
    <w:p w:rsidR="002A2EBA" w:rsidRDefault="002A2EBA" w:rsidP="00125269">
      <w:pPr>
        <w:tabs>
          <w:tab w:val="left" w:pos="3140"/>
        </w:tabs>
      </w:pPr>
    </w:p>
    <w:p w:rsidR="002A2EBA" w:rsidRDefault="002A2EBA" w:rsidP="00125269">
      <w:pPr>
        <w:tabs>
          <w:tab w:val="left" w:pos="3140"/>
        </w:tabs>
      </w:pPr>
    </w:p>
    <w:p w:rsidR="002A2EBA" w:rsidRDefault="002A2EBA" w:rsidP="00125269">
      <w:pPr>
        <w:tabs>
          <w:tab w:val="left" w:pos="3140"/>
        </w:tabs>
      </w:pPr>
    </w:p>
    <w:p w:rsidR="002A2EBA" w:rsidRDefault="002A2EBA" w:rsidP="00125269">
      <w:pPr>
        <w:tabs>
          <w:tab w:val="left" w:pos="3140"/>
        </w:tabs>
      </w:pPr>
    </w:p>
    <w:p w:rsidR="002A2EBA" w:rsidRDefault="002A2EBA" w:rsidP="00125269">
      <w:pPr>
        <w:tabs>
          <w:tab w:val="left" w:pos="3140"/>
        </w:tabs>
      </w:pPr>
    </w:p>
    <w:p w:rsidR="002A2EBA" w:rsidRDefault="002A2EBA" w:rsidP="00125269">
      <w:pPr>
        <w:tabs>
          <w:tab w:val="left" w:pos="3140"/>
        </w:tabs>
      </w:pPr>
    </w:p>
    <w:p w:rsidR="002A2EBA" w:rsidRDefault="002A2EBA" w:rsidP="00125269">
      <w:pPr>
        <w:tabs>
          <w:tab w:val="left" w:pos="3140"/>
        </w:tabs>
      </w:pPr>
    </w:p>
    <w:p w:rsidR="002A2EBA" w:rsidRDefault="002A2EBA" w:rsidP="00125269">
      <w:pPr>
        <w:tabs>
          <w:tab w:val="left" w:pos="3140"/>
        </w:tabs>
      </w:pPr>
    </w:p>
    <w:p w:rsidR="002A2EBA" w:rsidRDefault="002A2EBA" w:rsidP="00125269">
      <w:pPr>
        <w:tabs>
          <w:tab w:val="left" w:pos="3140"/>
        </w:tabs>
      </w:pPr>
    </w:p>
    <w:p w:rsidR="002A2EBA" w:rsidRDefault="002A2EBA" w:rsidP="00125269">
      <w:pPr>
        <w:tabs>
          <w:tab w:val="left" w:pos="3140"/>
        </w:tabs>
      </w:pPr>
    </w:p>
    <w:p w:rsidR="002A2EBA" w:rsidRDefault="002A2EBA" w:rsidP="00125269">
      <w:pPr>
        <w:tabs>
          <w:tab w:val="left" w:pos="3140"/>
        </w:tabs>
      </w:pPr>
    </w:p>
    <w:p w:rsidR="00125269" w:rsidRDefault="00125269" w:rsidP="00125269">
      <w:pPr>
        <w:jc w:val="right"/>
        <w:rPr>
          <w:sz w:val="28"/>
          <w:szCs w:val="28"/>
        </w:rPr>
      </w:pPr>
    </w:p>
    <w:p w:rsidR="00125269" w:rsidRDefault="00125269" w:rsidP="00125269">
      <w:p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Приложение N 1</w:t>
      </w:r>
    </w:p>
    <w:p w:rsidR="00125269" w:rsidRDefault="00125269" w:rsidP="00125269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</w:t>
      </w:r>
      <w:r w:rsidR="002A2EBA">
        <w:rPr>
          <w:sz w:val="22"/>
          <w:szCs w:val="22"/>
        </w:rPr>
        <w:t xml:space="preserve">                         </w:t>
      </w:r>
      <w:r>
        <w:rPr>
          <w:sz w:val="22"/>
          <w:szCs w:val="22"/>
        </w:rPr>
        <w:t xml:space="preserve"> к постановлению администрации                                                       </w:t>
      </w:r>
    </w:p>
    <w:p w:rsidR="00125269" w:rsidRDefault="00125269" w:rsidP="00125269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</w:t>
      </w:r>
      <w:r w:rsidR="002A2EBA">
        <w:rPr>
          <w:sz w:val="22"/>
          <w:szCs w:val="22"/>
        </w:rPr>
        <w:t xml:space="preserve">                          </w:t>
      </w:r>
      <w:r>
        <w:rPr>
          <w:sz w:val="22"/>
          <w:szCs w:val="22"/>
        </w:rPr>
        <w:t xml:space="preserve">   МО «Шелангерское сельское поселение»</w:t>
      </w:r>
    </w:p>
    <w:p w:rsidR="00125269" w:rsidRDefault="00125269" w:rsidP="00125269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</w:t>
      </w:r>
      <w:r w:rsidR="002A2EBA">
        <w:rPr>
          <w:sz w:val="22"/>
          <w:szCs w:val="22"/>
        </w:rPr>
        <w:t xml:space="preserve">                            от 30.12.2017 г. № 200</w:t>
      </w:r>
    </w:p>
    <w:p w:rsidR="00125269" w:rsidRDefault="00125269" w:rsidP="00125269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125269" w:rsidRDefault="00125269" w:rsidP="00923C49">
      <w:pPr>
        <w:jc w:val="center"/>
      </w:pPr>
      <w:r>
        <w:t>ПЛАН</w:t>
      </w:r>
    </w:p>
    <w:p w:rsidR="00125269" w:rsidRDefault="00125269" w:rsidP="00923C49">
      <w:pPr>
        <w:jc w:val="center"/>
      </w:pPr>
      <w:r>
        <w:t>Мероприятия по внесению изменений в правила землепользования и застройки территории муниципального образования «Шелангерское сельское поселение»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1008"/>
        <w:gridCol w:w="5580"/>
        <w:gridCol w:w="2520"/>
      </w:tblGrid>
      <w:tr w:rsidR="00125269" w:rsidTr="0012526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269" w:rsidRDefault="00125269"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69" w:rsidRDefault="00125269">
            <w:r>
              <w:t xml:space="preserve"> Мероприятия</w:t>
            </w:r>
            <w:r>
              <w:tab/>
            </w:r>
          </w:p>
          <w:p w:rsidR="00125269" w:rsidRDefault="00125269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69" w:rsidRDefault="00125269">
            <w:r>
              <w:t xml:space="preserve"> Сроки исполнения</w:t>
            </w:r>
          </w:p>
          <w:p w:rsidR="00125269" w:rsidRDefault="00125269"/>
        </w:tc>
      </w:tr>
      <w:tr w:rsidR="00125269" w:rsidTr="0012526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269" w:rsidRDefault="00125269">
            <w:r>
              <w:t>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69" w:rsidRDefault="00125269">
            <w:pPr>
              <w:jc w:val="both"/>
            </w:pPr>
            <w:r>
              <w:t xml:space="preserve">Публикация  </w:t>
            </w:r>
            <w:r w:rsidR="005B5353" w:rsidRPr="005B5353">
              <w:t>на официальном сайте администрации МО «Звениговский муниципальный район» www.admzv</w:t>
            </w:r>
            <w:r w:rsidR="005B5353" w:rsidRPr="005B5353">
              <w:rPr>
                <w:lang w:val="en-US"/>
              </w:rPr>
              <w:t>e</w:t>
            </w:r>
            <w:r w:rsidR="005B5353" w:rsidRPr="005B5353">
              <w:t>n.ru.</w:t>
            </w:r>
            <w:r w:rsidR="005B5353">
              <w:rPr>
                <w:sz w:val="28"/>
                <w:szCs w:val="28"/>
              </w:rPr>
              <w:t xml:space="preserve"> </w:t>
            </w:r>
            <w:r>
              <w:t>сообщения  о   приеме предложений по внесению изменений в правила землепользования и застройки территории муниципального образования «Шелангерское сельское поселение»</w:t>
            </w:r>
          </w:p>
          <w:p w:rsidR="00125269" w:rsidRDefault="00125269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269" w:rsidRDefault="00125269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10 дней с даты принятия решения</w:t>
            </w:r>
          </w:p>
        </w:tc>
      </w:tr>
      <w:tr w:rsidR="00125269" w:rsidTr="0012526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269" w:rsidRDefault="00125269">
            <w:r>
              <w:t>2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69" w:rsidRDefault="00125269">
            <w:pPr>
              <w:jc w:val="both"/>
            </w:pPr>
            <w:r>
              <w:t>Рассмотрение комиссией предложений о</w:t>
            </w:r>
          </w:p>
          <w:p w:rsidR="00125269" w:rsidRDefault="00125269">
            <w:pPr>
              <w:jc w:val="both"/>
            </w:pPr>
            <w:proofErr w:type="gramStart"/>
            <w:r>
              <w:t>внесении</w:t>
            </w:r>
            <w:proofErr w:type="gramEnd"/>
            <w:r>
              <w:t xml:space="preserve"> изменений в правила землепользования и застройки</w:t>
            </w:r>
          </w:p>
          <w:p w:rsidR="00125269" w:rsidRDefault="00125269">
            <w:pPr>
              <w:jc w:val="both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269" w:rsidRDefault="00125269">
            <w:r>
              <w:t xml:space="preserve">до 20 дней </w:t>
            </w:r>
            <w:proofErr w:type="gramStart"/>
            <w:r>
              <w:t>с даты принятия</w:t>
            </w:r>
            <w:proofErr w:type="gramEnd"/>
            <w:r>
              <w:t xml:space="preserve"> решения</w:t>
            </w:r>
          </w:p>
        </w:tc>
      </w:tr>
      <w:tr w:rsidR="00125269" w:rsidTr="0012526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269" w:rsidRDefault="00125269">
            <w:r>
              <w:t>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69" w:rsidRPr="002A2EBA" w:rsidRDefault="002A2EBA">
            <w:pPr>
              <w:jc w:val="both"/>
            </w:pPr>
            <w:r w:rsidRPr="002A2EBA">
              <w:t xml:space="preserve">Подготовка проекта решения Собрания депутатов муниципального образования «Шелангерское сельское поселение»  о внесении изменений в правила землепользования и застройки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69" w:rsidRDefault="00125269">
            <w:r>
              <w:t>в связи с внесениями в него изменений</w:t>
            </w:r>
          </w:p>
          <w:p w:rsidR="00125269" w:rsidRDefault="00125269">
            <w:r>
              <w:t>10 дней с момента принятия решения комиссией</w:t>
            </w:r>
          </w:p>
        </w:tc>
      </w:tr>
      <w:tr w:rsidR="00125269" w:rsidTr="0012526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269" w:rsidRDefault="00125269">
            <w:r>
              <w:t>6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269" w:rsidRDefault="00125269">
            <w:pPr>
              <w:jc w:val="both"/>
            </w:pPr>
            <w:r>
              <w:t>Согласование проекта корректировки правила землепользования и застройки территории муниципального образования «Шелангерское сельское поселение» в соответствии с законодательством</w:t>
            </w:r>
            <w:r>
              <w:tab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69" w:rsidRDefault="00125269">
            <w:r>
              <w:t>2-4  месяца со дня направления проекта на согласование</w:t>
            </w:r>
          </w:p>
          <w:p w:rsidR="00125269" w:rsidRDefault="00125269"/>
        </w:tc>
      </w:tr>
      <w:tr w:rsidR="00125269" w:rsidTr="0012526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269" w:rsidRDefault="00125269">
            <w:r>
              <w:t>7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69" w:rsidRDefault="00125269">
            <w:pPr>
              <w:jc w:val="both"/>
            </w:pPr>
            <w:r>
              <w:t>Проведение публичных слушаний по проекту о внесении изменений в правила землепользования и застройки территории муниципального образования «Шелангерское сельское поселение»</w:t>
            </w:r>
          </w:p>
          <w:p w:rsidR="00125269" w:rsidRDefault="00125269">
            <w:pPr>
              <w:jc w:val="both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269" w:rsidRDefault="00125269">
            <w:r>
              <w:t>После получения положительного заключения  согласования  проекта изменения правил землепользования и застройки в течени</w:t>
            </w:r>
            <w:proofErr w:type="gramStart"/>
            <w:r>
              <w:t>и</w:t>
            </w:r>
            <w:proofErr w:type="gramEnd"/>
            <w:r>
              <w:t xml:space="preserve"> одного месяца.</w:t>
            </w:r>
          </w:p>
        </w:tc>
      </w:tr>
      <w:tr w:rsidR="00125269" w:rsidTr="0012526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269" w:rsidRDefault="00125269">
            <w:r>
              <w:t>8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269" w:rsidRDefault="00125269">
            <w:pPr>
              <w:jc w:val="both"/>
            </w:pPr>
            <w:r>
              <w:t>Рассмотрение и обсуждение результатов публичных слушаний комиссией по подготовке предложений о внесении изменений в правила землепользования и застройки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269" w:rsidRDefault="00125269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двух недель</w:t>
            </w:r>
          </w:p>
        </w:tc>
      </w:tr>
      <w:tr w:rsidR="00125269" w:rsidTr="0012526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269" w:rsidRDefault="00125269">
            <w:r>
              <w:t>9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69" w:rsidRDefault="00125269">
            <w:pPr>
              <w:jc w:val="both"/>
            </w:pPr>
            <w:r>
              <w:t>Направление проекта корректировки правила землепользования и застройки территории муниципального образования «Шелангерское сельское поселение» ( с приложением протокола публичных слушаний и заключения о результа</w:t>
            </w:r>
            <w:r w:rsidR="00923C49">
              <w:t>тах публичных слушаний) в  собрание депутатов</w:t>
            </w:r>
            <w:r>
              <w:t xml:space="preserve"> </w:t>
            </w:r>
            <w:proofErr w:type="spellStart"/>
            <w:r>
              <w:t>депутатов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69" w:rsidRDefault="00125269">
            <w:r>
              <w:t>В соответствии с планом работы представительного органа</w:t>
            </w:r>
          </w:p>
          <w:p w:rsidR="00125269" w:rsidRDefault="00125269"/>
          <w:p w:rsidR="00125269" w:rsidRDefault="00125269"/>
        </w:tc>
      </w:tr>
      <w:tr w:rsidR="00125269" w:rsidTr="0012526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269" w:rsidRDefault="00125269">
            <w:r>
              <w:t>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69" w:rsidRDefault="00125269">
            <w:pPr>
              <w:jc w:val="both"/>
            </w:pPr>
            <w:r>
              <w:t>Опубликование откорректированного правила землепользования и застройки территории муниципального образования «Шелангерское сельское поселение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69" w:rsidRDefault="00125269">
            <w:r>
              <w:t>После принятия решения об утверждении проекта корректировки</w:t>
            </w:r>
          </w:p>
          <w:p w:rsidR="00125269" w:rsidRDefault="00125269"/>
        </w:tc>
      </w:tr>
    </w:tbl>
    <w:p w:rsidR="00125269" w:rsidRDefault="00125269" w:rsidP="00125269"/>
    <w:p w:rsidR="00125269" w:rsidRDefault="00125269" w:rsidP="00125269"/>
    <w:p w:rsidR="00125269" w:rsidRDefault="00125269" w:rsidP="00125269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Приложение N 2</w:t>
      </w:r>
    </w:p>
    <w:p w:rsidR="00125269" w:rsidRDefault="00125269" w:rsidP="00125269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</w:t>
      </w:r>
      <w:r w:rsidR="00923C49">
        <w:rPr>
          <w:sz w:val="22"/>
          <w:szCs w:val="22"/>
        </w:rPr>
        <w:t xml:space="preserve">                          </w:t>
      </w:r>
      <w:r>
        <w:rPr>
          <w:sz w:val="22"/>
          <w:szCs w:val="22"/>
        </w:rPr>
        <w:t xml:space="preserve">    к постановлению администрации                                                       </w:t>
      </w:r>
    </w:p>
    <w:p w:rsidR="00125269" w:rsidRDefault="00125269" w:rsidP="00125269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</w:t>
      </w:r>
      <w:r w:rsidR="00923C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МО «Шелангерское сельское поселение»</w:t>
      </w:r>
    </w:p>
    <w:p w:rsidR="00125269" w:rsidRDefault="00125269" w:rsidP="00125269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</w:t>
      </w:r>
      <w:r w:rsidR="00923C49">
        <w:rPr>
          <w:sz w:val="22"/>
          <w:szCs w:val="22"/>
        </w:rPr>
        <w:t xml:space="preserve">                              от 30.12.2016 г. № 200</w:t>
      </w:r>
    </w:p>
    <w:p w:rsidR="00125269" w:rsidRDefault="00125269" w:rsidP="00125269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125269" w:rsidRDefault="00125269" w:rsidP="00125269">
      <w:pPr>
        <w:jc w:val="right"/>
      </w:pPr>
    </w:p>
    <w:p w:rsidR="00125269" w:rsidRDefault="00125269" w:rsidP="00125269">
      <w:pPr>
        <w:pStyle w:val="text1cl"/>
        <w:spacing w:before="0" w:beforeAutospacing="0" w:after="0" w:afterAutospacing="0"/>
        <w:jc w:val="center"/>
      </w:pPr>
      <w:r>
        <w:rPr>
          <w:bCs/>
        </w:rPr>
        <w:t>СОСТАВ</w:t>
      </w:r>
    </w:p>
    <w:p w:rsidR="00125269" w:rsidRDefault="00125269" w:rsidP="00125269">
      <w:pPr>
        <w:jc w:val="center"/>
      </w:pPr>
      <w:r>
        <w:rPr>
          <w:bCs/>
        </w:rPr>
        <w:t>Комиссии по подготовке предложений по вынесению изменений  в</w:t>
      </w:r>
      <w:r>
        <w:rPr>
          <w:b/>
          <w:bCs/>
        </w:rPr>
        <w:t xml:space="preserve"> </w:t>
      </w:r>
      <w:r>
        <w:t>правила землепользования и застройки                                                                                                   территории муниципального образования «Шелангерское сельское поселение»</w:t>
      </w:r>
    </w:p>
    <w:p w:rsidR="00125269" w:rsidRDefault="00125269" w:rsidP="00125269">
      <w:pPr>
        <w:pStyle w:val="text1cl"/>
        <w:spacing w:before="0" w:beforeAutospacing="0" w:after="0" w:afterAutospacing="0"/>
        <w:jc w:val="center"/>
        <w:rPr>
          <w:color w:val="0000FF"/>
        </w:rPr>
      </w:pPr>
    </w:p>
    <w:p w:rsidR="00125269" w:rsidRDefault="00125269" w:rsidP="00125269">
      <w:pPr>
        <w:jc w:val="both"/>
      </w:pPr>
    </w:p>
    <w:p w:rsidR="00125269" w:rsidRDefault="00125269" w:rsidP="00125269">
      <w:pPr>
        <w:jc w:val="both"/>
      </w:pPr>
      <w:r>
        <w:t>Председатель Комиссии:</w:t>
      </w:r>
    </w:p>
    <w:p w:rsidR="00125269" w:rsidRDefault="00125269" w:rsidP="00125269">
      <w:pPr>
        <w:jc w:val="both"/>
      </w:pPr>
      <w:r>
        <w:t>Васильева Елена Васильевна -   главный специалист  администрации</w:t>
      </w:r>
    </w:p>
    <w:p w:rsidR="00125269" w:rsidRDefault="00125269" w:rsidP="00125269">
      <w:pPr>
        <w:jc w:val="both"/>
      </w:pPr>
      <w:r>
        <w:t xml:space="preserve"> </w:t>
      </w:r>
    </w:p>
    <w:p w:rsidR="00125269" w:rsidRDefault="00125269" w:rsidP="00125269">
      <w:pPr>
        <w:jc w:val="both"/>
      </w:pPr>
      <w:r>
        <w:t>Заместитель председателя Комиссии:</w:t>
      </w:r>
    </w:p>
    <w:p w:rsidR="00125269" w:rsidRDefault="00125269" w:rsidP="00125269">
      <w:pPr>
        <w:jc w:val="both"/>
      </w:pPr>
      <w:r>
        <w:t>Николаева Анна Юрьевна      - ведущий специалист администрации</w:t>
      </w:r>
    </w:p>
    <w:p w:rsidR="00125269" w:rsidRDefault="00125269" w:rsidP="00125269">
      <w:pPr>
        <w:jc w:val="both"/>
      </w:pPr>
      <w:r>
        <w:t xml:space="preserve">Секретарь Комиссии: </w:t>
      </w:r>
    </w:p>
    <w:p w:rsidR="00125269" w:rsidRDefault="00125269" w:rsidP="00125269">
      <w:pPr>
        <w:jc w:val="both"/>
      </w:pPr>
      <w:r>
        <w:t xml:space="preserve">Васильева Христина Васильевна </w:t>
      </w:r>
      <w:proofErr w:type="gramStart"/>
      <w:r>
        <w:t>-с</w:t>
      </w:r>
      <w:proofErr w:type="gramEnd"/>
      <w:r>
        <w:t>пециалист администрации</w:t>
      </w:r>
    </w:p>
    <w:p w:rsidR="00125269" w:rsidRDefault="00125269" w:rsidP="00125269">
      <w:pPr>
        <w:jc w:val="both"/>
      </w:pPr>
      <w:r>
        <w:t>Члены Комиссии:</w:t>
      </w:r>
    </w:p>
    <w:p w:rsidR="00125269" w:rsidRDefault="00125269" w:rsidP="00125269">
      <w:pPr>
        <w:numPr>
          <w:ilvl w:val="0"/>
          <w:numId w:val="1"/>
        </w:numPr>
        <w:spacing w:line="360" w:lineRule="auto"/>
        <w:jc w:val="both"/>
      </w:pPr>
      <w:proofErr w:type="spellStart"/>
      <w:r>
        <w:t>Акошкина</w:t>
      </w:r>
      <w:proofErr w:type="spellEnd"/>
      <w:r>
        <w:t xml:space="preserve"> Надежда Ивановна - архитектор муниципального района (по согласованию)</w:t>
      </w:r>
    </w:p>
    <w:p w:rsidR="00125269" w:rsidRDefault="00125269" w:rsidP="00125269">
      <w:pPr>
        <w:numPr>
          <w:ilvl w:val="0"/>
          <w:numId w:val="1"/>
        </w:numPr>
        <w:spacing w:line="360" w:lineRule="auto"/>
        <w:jc w:val="both"/>
      </w:pPr>
      <w:r>
        <w:t xml:space="preserve"> </w:t>
      </w:r>
      <w:proofErr w:type="spellStart"/>
      <w:r w:rsidR="00923C49">
        <w:t>Дьячкова</w:t>
      </w:r>
      <w:proofErr w:type="spellEnd"/>
      <w:r w:rsidR="00923C49">
        <w:t xml:space="preserve"> Ольга Петровна</w:t>
      </w:r>
      <w:r>
        <w:t xml:space="preserve">  - руководитель отдела  по управлению имуществом муниципального района (по согласованию)</w:t>
      </w:r>
    </w:p>
    <w:p w:rsidR="00125269" w:rsidRDefault="00125269" w:rsidP="00125269">
      <w:pPr>
        <w:numPr>
          <w:ilvl w:val="0"/>
          <w:numId w:val="1"/>
        </w:numPr>
        <w:spacing w:line="360" w:lineRule="auto"/>
        <w:jc w:val="both"/>
      </w:pPr>
      <w:r>
        <w:t>Королькова Евгения Борисовна - глава муниципального образования «Шелангерское сельское поселение»</w:t>
      </w:r>
    </w:p>
    <w:p w:rsidR="00125269" w:rsidRDefault="00125269" w:rsidP="00125269">
      <w:pPr>
        <w:numPr>
          <w:ilvl w:val="0"/>
          <w:numId w:val="1"/>
        </w:numPr>
        <w:spacing w:line="360" w:lineRule="auto"/>
        <w:jc w:val="both"/>
      </w:pPr>
      <w:r>
        <w:t>Серков Дмитрий Александрович - депутат Собрания депутатов Звениговского муниципального района</w:t>
      </w:r>
    </w:p>
    <w:p w:rsidR="00125269" w:rsidRDefault="00125269" w:rsidP="00125269">
      <w:pPr>
        <w:numPr>
          <w:ilvl w:val="0"/>
          <w:numId w:val="1"/>
        </w:numPr>
        <w:spacing w:line="360" w:lineRule="auto"/>
        <w:jc w:val="both"/>
      </w:pPr>
      <w:r>
        <w:t>Исаев Юрий Владимирович Депутат муниципального образования «Шелангерское сельское поселение»</w:t>
      </w:r>
    </w:p>
    <w:p w:rsidR="00125269" w:rsidRDefault="00125269" w:rsidP="00125269">
      <w:pPr>
        <w:numPr>
          <w:ilvl w:val="0"/>
          <w:numId w:val="1"/>
        </w:numPr>
        <w:spacing w:line="360" w:lineRule="auto"/>
        <w:jc w:val="both"/>
      </w:pPr>
      <w:proofErr w:type="spellStart"/>
      <w:r>
        <w:t>Аканаев</w:t>
      </w:r>
      <w:proofErr w:type="spellEnd"/>
      <w:r>
        <w:t xml:space="preserve"> Валериан Вениаминович - старший по улице Механизаторов п. Шелангер</w:t>
      </w:r>
    </w:p>
    <w:p w:rsidR="00125269" w:rsidRDefault="00125269" w:rsidP="00125269">
      <w:pPr>
        <w:spacing w:line="360" w:lineRule="auto"/>
        <w:jc w:val="both"/>
      </w:pPr>
    </w:p>
    <w:p w:rsidR="00125269" w:rsidRDefault="00125269" w:rsidP="00125269">
      <w:pPr>
        <w:spacing w:line="360" w:lineRule="auto"/>
        <w:jc w:val="both"/>
      </w:pPr>
    </w:p>
    <w:p w:rsidR="00125269" w:rsidRDefault="00125269" w:rsidP="00125269">
      <w:pPr>
        <w:spacing w:line="360" w:lineRule="auto"/>
        <w:jc w:val="both"/>
      </w:pPr>
    </w:p>
    <w:p w:rsidR="00125269" w:rsidRDefault="00125269" w:rsidP="00125269">
      <w:pPr>
        <w:spacing w:line="360" w:lineRule="auto"/>
        <w:jc w:val="both"/>
      </w:pPr>
    </w:p>
    <w:p w:rsidR="00125269" w:rsidRDefault="00125269" w:rsidP="00125269">
      <w:pPr>
        <w:spacing w:line="360" w:lineRule="auto"/>
        <w:jc w:val="both"/>
      </w:pPr>
    </w:p>
    <w:p w:rsidR="00125269" w:rsidRDefault="00125269" w:rsidP="00125269">
      <w:pPr>
        <w:spacing w:line="360" w:lineRule="auto"/>
        <w:jc w:val="both"/>
      </w:pPr>
    </w:p>
    <w:p w:rsidR="00125269" w:rsidRDefault="00125269" w:rsidP="00125269">
      <w:pPr>
        <w:spacing w:line="360" w:lineRule="auto"/>
        <w:jc w:val="both"/>
      </w:pPr>
    </w:p>
    <w:p w:rsidR="00125269" w:rsidRDefault="00125269" w:rsidP="00125269">
      <w:pPr>
        <w:spacing w:line="360" w:lineRule="auto"/>
        <w:jc w:val="both"/>
      </w:pPr>
    </w:p>
    <w:p w:rsidR="00125269" w:rsidRDefault="00125269" w:rsidP="00125269">
      <w:pPr>
        <w:spacing w:line="360" w:lineRule="auto"/>
        <w:jc w:val="both"/>
      </w:pPr>
    </w:p>
    <w:p w:rsidR="00125269" w:rsidRDefault="00125269" w:rsidP="00125269">
      <w:pPr>
        <w:spacing w:line="360" w:lineRule="auto"/>
        <w:jc w:val="both"/>
      </w:pPr>
    </w:p>
    <w:p w:rsidR="00125269" w:rsidRDefault="00125269" w:rsidP="00125269"/>
    <w:p w:rsidR="00125269" w:rsidRDefault="00125269" w:rsidP="00125269">
      <w:r>
        <w:lastRenderedPageBreak/>
        <w:t xml:space="preserve"> </w:t>
      </w:r>
    </w:p>
    <w:p w:rsidR="00125269" w:rsidRDefault="00125269" w:rsidP="00125269">
      <w:pPr>
        <w:jc w:val="center"/>
      </w:pPr>
      <w:r>
        <w:t xml:space="preserve">                                                       </w:t>
      </w:r>
      <w:r>
        <w:rPr>
          <w:sz w:val="22"/>
          <w:szCs w:val="22"/>
        </w:rPr>
        <w:t>Приложение N 3</w:t>
      </w:r>
    </w:p>
    <w:p w:rsidR="00125269" w:rsidRDefault="00125269" w:rsidP="00125269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</w:t>
      </w:r>
      <w:r w:rsidR="00923C49">
        <w:rPr>
          <w:sz w:val="22"/>
          <w:szCs w:val="22"/>
        </w:rPr>
        <w:t xml:space="preserve">                          </w:t>
      </w:r>
      <w:r>
        <w:rPr>
          <w:sz w:val="22"/>
          <w:szCs w:val="22"/>
        </w:rPr>
        <w:t xml:space="preserve">  к постановлению администрации                                                       </w:t>
      </w:r>
    </w:p>
    <w:p w:rsidR="00125269" w:rsidRDefault="00125269" w:rsidP="00125269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</w:t>
      </w:r>
      <w:r w:rsidR="00923C49">
        <w:rPr>
          <w:sz w:val="22"/>
          <w:szCs w:val="22"/>
        </w:rPr>
        <w:t xml:space="preserve">                           </w:t>
      </w:r>
      <w:r>
        <w:rPr>
          <w:sz w:val="22"/>
          <w:szCs w:val="22"/>
        </w:rPr>
        <w:t xml:space="preserve">         МО «Шелангерское сельское поселение»</w:t>
      </w:r>
    </w:p>
    <w:p w:rsidR="00125269" w:rsidRDefault="00125269" w:rsidP="00125269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</w:t>
      </w:r>
      <w:r w:rsidR="00923C49">
        <w:rPr>
          <w:sz w:val="22"/>
          <w:szCs w:val="22"/>
        </w:rPr>
        <w:t xml:space="preserve">                              от 30.12.2016 г. № 200</w:t>
      </w:r>
    </w:p>
    <w:p w:rsidR="00125269" w:rsidRDefault="00125269" w:rsidP="00125269">
      <w:pPr>
        <w:jc w:val="right"/>
      </w:pPr>
    </w:p>
    <w:p w:rsidR="00125269" w:rsidRDefault="00125269" w:rsidP="00125269">
      <w:pPr>
        <w:pStyle w:val="text1cl"/>
        <w:spacing w:before="0" w:beforeAutospacing="0" w:after="0" w:afterAutospacing="0"/>
        <w:jc w:val="center"/>
      </w:pPr>
      <w:r>
        <w:rPr>
          <w:bCs/>
        </w:rPr>
        <w:t>Порядок деятельности комиссии по подготовке предложения по внесению изменений в</w:t>
      </w:r>
      <w:r>
        <w:rPr>
          <w:b/>
          <w:bCs/>
        </w:rPr>
        <w:t xml:space="preserve"> </w:t>
      </w:r>
      <w:r>
        <w:t>правила землепользования и застройки                                                                                  территории муниципального образования «Шелангерское сельское поселение»</w:t>
      </w:r>
    </w:p>
    <w:p w:rsidR="00125269" w:rsidRDefault="00125269" w:rsidP="00125269">
      <w:pPr>
        <w:pStyle w:val="text1cl"/>
        <w:jc w:val="both"/>
      </w:pPr>
      <w:r>
        <w:t>1. Общие положения</w:t>
      </w:r>
    </w:p>
    <w:p w:rsidR="00125269" w:rsidRDefault="00125269" w:rsidP="00125269">
      <w:pPr>
        <w:pStyle w:val="text3cl"/>
        <w:jc w:val="both"/>
      </w:pPr>
      <w:r>
        <w:t xml:space="preserve">1.1. </w:t>
      </w:r>
      <w:proofErr w:type="gramStart"/>
      <w:r>
        <w:t>Для рассмотрения предложений по внесению изменений в правила землепользования и застройки территории муниципального образования «Шелангерское сельское поселение»,  подготовке проекта решения Собрания депутатов муниципального образования «Шелангерское сельское поселение»  о внесении изменений в правила землепользования и застройки создается комиссия по подготовке предложений по внесению изменений в правила землепользования и застройки (далее - Комиссия) на период до принятия изменений в установленном порядке.</w:t>
      </w:r>
      <w:proofErr w:type="gramEnd"/>
    </w:p>
    <w:p w:rsidR="00125269" w:rsidRDefault="00125269" w:rsidP="00125269">
      <w:pPr>
        <w:pStyle w:val="text3cl"/>
        <w:jc w:val="both"/>
      </w:pPr>
      <w:r>
        <w:t>1.2. Комиссия осуществляет свою деятельность на основании действующего законодательства Российской Федерации в сфере градостроительства и настоящего порядка.</w:t>
      </w:r>
    </w:p>
    <w:p w:rsidR="00125269" w:rsidRDefault="00125269" w:rsidP="00125269">
      <w:pPr>
        <w:pStyle w:val="text1cl"/>
        <w:jc w:val="both"/>
      </w:pPr>
      <w:r>
        <w:t>2. Состав Комиссии</w:t>
      </w:r>
    </w:p>
    <w:p w:rsidR="00125269" w:rsidRDefault="00125269" w:rsidP="00125269">
      <w:pPr>
        <w:pStyle w:val="text3cl"/>
        <w:jc w:val="both"/>
      </w:pPr>
      <w:r>
        <w:t>2.1. Состав Комиссии определяется главой администрации муниципального образования «Шелангерское сельское поселение»</w:t>
      </w:r>
    </w:p>
    <w:p w:rsidR="00125269" w:rsidRDefault="00125269" w:rsidP="00125269">
      <w:pPr>
        <w:pStyle w:val="text3cl"/>
        <w:jc w:val="both"/>
      </w:pPr>
      <w:r>
        <w:t>2.2. Деятельностью Комиссии руководит председатель, в его отсутствие обязанности председателя Комиссии исполняет заместитель председателя Комиссии.</w:t>
      </w:r>
    </w:p>
    <w:p w:rsidR="00125269" w:rsidRDefault="00125269" w:rsidP="00125269">
      <w:pPr>
        <w:pStyle w:val="text1cl"/>
        <w:jc w:val="both"/>
      </w:pPr>
      <w:r>
        <w:t>3. Компетенция Комиссии</w:t>
      </w:r>
    </w:p>
    <w:p w:rsidR="00125269" w:rsidRDefault="00125269" w:rsidP="00125269">
      <w:pPr>
        <w:pStyle w:val="text3cl"/>
        <w:jc w:val="both"/>
      </w:pPr>
      <w:r>
        <w:t>Комиссия по подготовке предложений по внесению изменений в правила землепользования и застройки территории муниципального образования «Шелангерское сельское поселение»:</w:t>
      </w:r>
    </w:p>
    <w:p w:rsidR="00125269" w:rsidRDefault="00125269" w:rsidP="00125269">
      <w:pPr>
        <w:pStyle w:val="text3cl"/>
        <w:jc w:val="both"/>
      </w:pPr>
      <w:r>
        <w:t>- рассматривает поступившие обращения и предложения граждан и юридических лиц по вопросу внесения изменений в правила землепользования и застройки;</w:t>
      </w:r>
    </w:p>
    <w:p w:rsidR="00125269" w:rsidRDefault="00125269" w:rsidP="00125269">
      <w:pPr>
        <w:pStyle w:val="text3cl"/>
        <w:jc w:val="both"/>
      </w:pPr>
      <w:r>
        <w:t xml:space="preserve">- организует процесс разработки проекта по внесению изменений в правила землепользования и застройки;  </w:t>
      </w:r>
    </w:p>
    <w:p w:rsidR="00125269" w:rsidRDefault="00125269" w:rsidP="00125269">
      <w:pPr>
        <w:pStyle w:val="text3cl"/>
        <w:jc w:val="both"/>
      </w:pPr>
      <w:r>
        <w:t>- осуществляет иные полномочия, необходимые для выполнения возложенных на Комиссию задач и функций.</w:t>
      </w:r>
    </w:p>
    <w:p w:rsidR="00125269" w:rsidRDefault="00125269" w:rsidP="00125269">
      <w:pPr>
        <w:pStyle w:val="text1cl"/>
        <w:jc w:val="both"/>
      </w:pPr>
      <w:r>
        <w:t>4. Порядок деятельности Комиссии</w:t>
      </w:r>
    </w:p>
    <w:p w:rsidR="00125269" w:rsidRDefault="00125269" w:rsidP="00125269">
      <w:pPr>
        <w:pStyle w:val="text3cl"/>
        <w:jc w:val="both"/>
      </w:pPr>
      <w:r>
        <w:t>4.1. Комиссия собирается по мере необходимости, но не реже одного раза в месяц.</w:t>
      </w:r>
    </w:p>
    <w:p w:rsidR="00125269" w:rsidRDefault="00125269" w:rsidP="00125269">
      <w:pPr>
        <w:pStyle w:val="text3cl"/>
        <w:jc w:val="both"/>
      </w:pPr>
      <w:r>
        <w:t>4.2. Решение о проведении заседания Комиссии принимается председателем Комиссии.</w:t>
      </w:r>
    </w:p>
    <w:p w:rsidR="00125269" w:rsidRDefault="00125269" w:rsidP="00125269">
      <w:pPr>
        <w:pStyle w:val="text3cl"/>
        <w:jc w:val="both"/>
      </w:pPr>
      <w:r>
        <w:t>4.3. Секретарь Комиссии оповещает ее членов о дате и времени заседания Комиссии.</w:t>
      </w:r>
    </w:p>
    <w:p w:rsidR="00125269" w:rsidRDefault="00125269" w:rsidP="00125269">
      <w:pPr>
        <w:pStyle w:val="text3cl"/>
        <w:jc w:val="both"/>
      </w:pPr>
      <w:r>
        <w:t>4.4. Повестку заседания Комиссии формирует секретарь по предложению председателя либо по письменному ходатайству одного или нескольких членов Комиссии.</w:t>
      </w:r>
    </w:p>
    <w:p w:rsidR="00125269" w:rsidRDefault="00125269" w:rsidP="00125269">
      <w:pPr>
        <w:pStyle w:val="text3cl"/>
        <w:jc w:val="both"/>
      </w:pPr>
      <w:r>
        <w:lastRenderedPageBreak/>
        <w:t>4.5. Подготовку материалов и организационные мероприятия осуществляют ответственные члены Комиссии по поручению председателя с указанием сроков выполнения заданий.</w:t>
      </w:r>
    </w:p>
    <w:p w:rsidR="00125269" w:rsidRDefault="00125269" w:rsidP="00125269">
      <w:pPr>
        <w:pStyle w:val="text3cl"/>
        <w:jc w:val="both"/>
      </w:pPr>
      <w:r>
        <w:t>4.6. Заявления и предложения граждан и юридических лиц по вопросам разработки проекта направляются в Комиссию на имя председателя Комиссии.</w:t>
      </w:r>
    </w:p>
    <w:p w:rsidR="00125269" w:rsidRDefault="00125269" w:rsidP="00125269">
      <w:pPr>
        <w:pStyle w:val="text3cl"/>
        <w:jc w:val="both"/>
      </w:pPr>
      <w:r>
        <w:t>4.7. Поступившие предложения и заявления регистрируются секретарем Комиссии.</w:t>
      </w:r>
    </w:p>
    <w:p w:rsidR="00125269" w:rsidRDefault="00125269" w:rsidP="00125269">
      <w:pPr>
        <w:pStyle w:val="text3cl"/>
        <w:jc w:val="both"/>
      </w:pPr>
      <w:r>
        <w:t>4.8. Председатель Комиссии обеспечивает их рассмотрение на заседании Комиссии в установленный срок.</w:t>
      </w:r>
    </w:p>
    <w:p w:rsidR="00125269" w:rsidRDefault="00125269" w:rsidP="00125269">
      <w:pPr>
        <w:pStyle w:val="text3cl"/>
        <w:jc w:val="both"/>
      </w:pPr>
      <w:r>
        <w:t>4.9. Поступившие предложения и заявления прилагаются к протоколам заседания Комиссии.</w:t>
      </w:r>
    </w:p>
    <w:p w:rsidR="00125269" w:rsidRDefault="00125269" w:rsidP="00125269">
      <w:pPr>
        <w:pStyle w:val="text3cl"/>
        <w:jc w:val="both"/>
      </w:pPr>
      <w:r>
        <w:t>4.10. Решения Комиссии принимаются простым большинством голосов при наличии кворума не менее половины от общего числа членов Комиссии. При равенстве голосов голос председателя является решающим.</w:t>
      </w:r>
    </w:p>
    <w:p w:rsidR="00125269" w:rsidRDefault="00125269" w:rsidP="00125269">
      <w:pPr>
        <w:pStyle w:val="text3cl"/>
        <w:jc w:val="both"/>
      </w:pPr>
      <w:r>
        <w:t>4.11. Решение Комиссии оформляется протоколом, который составляется секретарем и подписывается председателем.</w:t>
      </w:r>
    </w:p>
    <w:p w:rsidR="009B2558" w:rsidRDefault="009B2558"/>
    <w:sectPr w:rsidR="009B2558" w:rsidSect="00125269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ont311">
    <w:charset w:val="8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BA0F11"/>
    <w:multiLevelType w:val="hybridMultilevel"/>
    <w:tmpl w:val="615C61DC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269"/>
    <w:rsid w:val="000E1154"/>
    <w:rsid w:val="00125269"/>
    <w:rsid w:val="002A2EBA"/>
    <w:rsid w:val="003A43EE"/>
    <w:rsid w:val="00440181"/>
    <w:rsid w:val="005B5353"/>
    <w:rsid w:val="00616C08"/>
    <w:rsid w:val="00846625"/>
    <w:rsid w:val="00923C49"/>
    <w:rsid w:val="009B2558"/>
    <w:rsid w:val="00C0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5269"/>
    <w:pPr>
      <w:spacing w:before="100" w:beforeAutospacing="1" w:after="119"/>
    </w:pPr>
  </w:style>
  <w:style w:type="paragraph" w:customStyle="1" w:styleId="text1cl">
    <w:name w:val="text1cl"/>
    <w:basedOn w:val="a"/>
    <w:uiPriority w:val="99"/>
    <w:semiHidden/>
    <w:rsid w:val="00125269"/>
    <w:pPr>
      <w:spacing w:before="100" w:beforeAutospacing="1" w:after="100" w:afterAutospacing="1"/>
    </w:pPr>
  </w:style>
  <w:style w:type="paragraph" w:customStyle="1" w:styleId="text3cl">
    <w:name w:val="text3cl"/>
    <w:basedOn w:val="a"/>
    <w:uiPriority w:val="99"/>
    <w:semiHidden/>
    <w:rsid w:val="00125269"/>
    <w:pPr>
      <w:spacing w:before="100" w:beforeAutospacing="1" w:after="100" w:afterAutospacing="1"/>
    </w:pPr>
  </w:style>
  <w:style w:type="table" w:styleId="a4">
    <w:name w:val="Table Grid"/>
    <w:basedOn w:val="a1"/>
    <w:rsid w:val="001252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5269"/>
    <w:pPr>
      <w:spacing w:before="100" w:beforeAutospacing="1" w:after="119"/>
    </w:pPr>
  </w:style>
  <w:style w:type="paragraph" w:customStyle="1" w:styleId="text1cl">
    <w:name w:val="text1cl"/>
    <w:basedOn w:val="a"/>
    <w:uiPriority w:val="99"/>
    <w:semiHidden/>
    <w:rsid w:val="00125269"/>
    <w:pPr>
      <w:spacing w:before="100" w:beforeAutospacing="1" w:after="100" w:afterAutospacing="1"/>
    </w:pPr>
  </w:style>
  <w:style w:type="paragraph" w:customStyle="1" w:styleId="text3cl">
    <w:name w:val="text3cl"/>
    <w:basedOn w:val="a"/>
    <w:uiPriority w:val="99"/>
    <w:semiHidden/>
    <w:rsid w:val="00125269"/>
    <w:pPr>
      <w:spacing w:before="100" w:beforeAutospacing="1" w:after="100" w:afterAutospacing="1"/>
    </w:pPr>
  </w:style>
  <w:style w:type="table" w:styleId="a4">
    <w:name w:val="Table Grid"/>
    <w:basedOn w:val="a1"/>
    <w:rsid w:val="001252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2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1704</Words>
  <Characters>9715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SiSTEMA</dc:creator>
  <cp:lastModifiedBy>User</cp:lastModifiedBy>
  <cp:revision>2</cp:revision>
  <dcterms:created xsi:type="dcterms:W3CDTF">2017-06-16T05:06:00Z</dcterms:created>
  <dcterms:modified xsi:type="dcterms:W3CDTF">2017-06-16T05:06:00Z</dcterms:modified>
</cp:coreProperties>
</file>